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E6" w:rsidRDefault="002047E6" w:rsidP="002047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EB5">
        <w:rPr>
          <w:rFonts w:ascii="Times New Roman" w:hAnsi="Times New Roman"/>
          <w:b/>
          <w:sz w:val="20"/>
          <w:szCs w:val="20"/>
        </w:rPr>
        <w:t>УПРАВЛЕНИЕ ОБРАЗОВАНИЯ АДМИНИСТРАЦИИ МУНИЦИПАЛЬНОГО ОБРАЗОВАНИЯ ГОРОДСКОГО ОКРУГА «УСИНСК»</w:t>
      </w:r>
    </w:p>
    <w:p w:rsidR="002047E6" w:rsidRDefault="002047E6" w:rsidP="002047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«УСИНСК» КАР КЫТШЫН МУНИЦИПАЛЬНÖЙ ЮНКÖНЛÖН АДМИНИСТРАЦИЯСА </w:t>
      </w:r>
    </w:p>
    <w:p w:rsidR="002047E6" w:rsidRPr="002D7012" w:rsidRDefault="002047E6" w:rsidP="002047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ЙÖ</w:t>
      </w: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>
        <w:rPr>
          <w:rFonts w:ascii="Times New Roman" w:hAnsi="Times New Roman"/>
          <w:b/>
          <w:sz w:val="20"/>
          <w:szCs w:val="20"/>
        </w:rPr>
        <w:t>ÖС ВЕЛÖДÖМÖН ВЕСЬКÖДЛАН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Н </w:t>
      </w:r>
    </w:p>
    <w:p w:rsidR="002047E6" w:rsidRDefault="002047E6" w:rsidP="002047E6">
      <w:pPr>
        <w:tabs>
          <w:tab w:val="center" w:pos="4677"/>
          <w:tab w:val="left" w:pos="862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2047E6" w:rsidRDefault="002047E6" w:rsidP="002047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EB5">
        <w:rPr>
          <w:rFonts w:ascii="Times New Roman" w:hAnsi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/>
          <w:b/>
          <w:sz w:val="20"/>
          <w:szCs w:val="20"/>
        </w:rPr>
        <w:t xml:space="preserve">БЮДЖЕТНОЕ </w:t>
      </w:r>
      <w:r w:rsidRPr="00450EB5">
        <w:rPr>
          <w:rFonts w:ascii="Times New Roman" w:hAnsi="Times New Roman"/>
          <w:b/>
          <w:sz w:val="20"/>
          <w:szCs w:val="20"/>
        </w:rPr>
        <w:t>ОБЩЕОБРАЗОВАТЕЛЬНОЕ УЧРЕЖДЕНИЕ</w:t>
      </w:r>
    </w:p>
    <w:p w:rsidR="002047E6" w:rsidRDefault="002047E6" w:rsidP="002047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EB5">
        <w:rPr>
          <w:rFonts w:ascii="Times New Roman" w:hAnsi="Times New Roman"/>
          <w:b/>
          <w:sz w:val="20"/>
          <w:szCs w:val="20"/>
        </w:rPr>
        <w:t xml:space="preserve"> «СРЕДНЯЯ ОБЩЕОБРАЗОВАТЕЛЬНАЯ ШКОЛА № 2»</w:t>
      </w:r>
      <w:r>
        <w:rPr>
          <w:rFonts w:ascii="Times New Roman" w:hAnsi="Times New Roman"/>
          <w:b/>
          <w:sz w:val="20"/>
          <w:szCs w:val="20"/>
        </w:rPr>
        <w:t xml:space="preserve"> Г. УСИНСКА</w:t>
      </w:r>
    </w:p>
    <w:p w:rsidR="002047E6" w:rsidRPr="00B2072B" w:rsidRDefault="002047E6" w:rsidP="002047E6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«2 №-А </w:t>
      </w:r>
      <w:proofErr w:type="gramStart"/>
      <w:r>
        <w:rPr>
          <w:rFonts w:ascii="Times New Roman" w:hAnsi="Times New Roman"/>
          <w:b/>
          <w:sz w:val="20"/>
          <w:szCs w:val="20"/>
        </w:rPr>
        <w:t>Ш</w:t>
      </w:r>
      <w:proofErr w:type="gramEnd"/>
      <w:r>
        <w:rPr>
          <w:rFonts w:ascii="Times New Roman" w:hAnsi="Times New Roman"/>
          <w:b/>
          <w:sz w:val="20"/>
          <w:szCs w:val="20"/>
        </w:rPr>
        <w:t>ÖР ОБЩЕОБРАЗОВАТЕЛЬНÖЙ ШКОЛА» МУНИЦИПАЛЬНÖЙ БЮДЖЕТНÖЙ ОБЩЕОБРАЗОВАТЕЛЬНÖЙ ВЕЛÖДАН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Н УСИНСК КАР </w:t>
      </w:r>
    </w:p>
    <w:p w:rsidR="002047E6" w:rsidRPr="006F50CE" w:rsidRDefault="002047E6" w:rsidP="002047E6">
      <w:pPr>
        <w:rPr>
          <w:rFonts w:ascii="Times New Roman" w:hAnsi="Times New Roman" w:cs="Times New Roman"/>
          <w:sz w:val="28"/>
          <w:szCs w:val="28"/>
        </w:rPr>
      </w:pPr>
    </w:p>
    <w:p w:rsidR="001934FD" w:rsidRPr="006F50CE" w:rsidRDefault="001934FD">
      <w:pPr>
        <w:rPr>
          <w:rFonts w:ascii="Times New Roman" w:hAnsi="Times New Roman" w:cs="Times New Roman"/>
          <w:sz w:val="28"/>
          <w:szCs w:val="28"/>
        </w:rPr>
      </w:pPr>
    </w:p>
    <w:p w:rsidR="001934FD" w:rsidRPr="006F50CE" w:rsidRDefault="001934FD" w:rsidP="001934FD">
      <w:pPr>
        <w:rPr>
          <w:rFonts w:ascii="Times New Roman" w:hAnsi="Times New Roman" w:cs="Times New Roman"/>
          <w:sz w:val="28"/>
          <w:szCs w:val="28"/>
        </w:rPr>
      </w:pPr>
    </w:p>
    <w:p w:rsidR="002047E6" w:rsidRPr="00D70576" w:rsidRDefault="002047E6" w:rsidP="002047E6">
      <w:pPr>
        <w:tabs>
          <w:tab w:val="left" w:pos="1260"/>
        </w:tabs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D70576">
        <w:rPr>
          <w:rFonts w:ascii="Monotype Corsiva" w:hAnsi="Monotype Corsiva" w:cs="Times New Roman"/>
          <w:b/>
          <w:color w:val="C00000"/>
          <w:sz w:val="56"/>
          <w:szCs w:val="56"/>
        </w:rPr>
        <w:t>Урок по развитию речи в 3 классе</w:t>
      </w:r>
    </w:p>
    <w:p w:rsidR="002047E6" w:rsidRDefault="002047E6" w:rsidP="002047E6">
      <w:pPr>
        <w:tabs>
          <w:tab w:val="left" w:pos="1260"/>
        </w:tabs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D70576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Сочинение по картине </w:t>
      </w:r>
    </w:p>
    <w:p w:rsidR="002047E6" w:rsidRPr="00D70576" w:rsidRDefault="002047E6" w:rsidP="002047E6">
      <w:pPr>
        <w:tabs>
          <w:tab w:val="left" w:pos="1260"/>
        </w:tabs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proofErr w:type="spellStart"/>
      <w:r>
        <w:rPr>
          <w:rFonts w:ascii="Monotype Corsiva" w:hAnsi="Monotype Corsiva" w:cs="Times New Roman"/>
          <w:b/>
          <w:color w:val="C00000"/>
          <w:sz w:val="56"/>
          <w:szCs w:val="56"/>
        </w:rPr>
        <w:t>А.К.</w:t>
      </w:r>
      <w:r w:rsidRPr="00D70576">
        <w:rPr>
          <w:rFonts w:ascii="Monotype Corsiva" w:hAnsi="Monotype Corsiva" w:cs="Times New Roman"/>
          <w:b/>
          <w:color w:val="C00000"/>
          <w:sz w:val="56"/>
          <w:szCs w:val="56"/>
        </w:rPr>
        <w:t>Саврасова</w:t>
      </w:r>
      <w:proofErr w:type="spellEnd"/>
    </w:p>
    <w:p w:rsidR="002047E6" w:rsidRPr="00D70576" w:rsidRDefault="002047E6" w:rsidP="002047E6">
      <w:pPr>
        <w:tabs>
          <w:tab w:val="left" w:pos="1260"/>
        </w:tabs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D70576">
        <w:rPr>
          <w:rFonts w:ascii="Monotype Corsiva" w:hAnsi="Monotype Corsiva" w:cs="Times New Roman"/>
          <w:b/>
          <w:color w:val="C00000"/>
          <w:sz w:val="56"/>
          <w:szCs w:val="56"/>
        </w:rPr>
        <w:t>«Грачи прилетели»</w:t>
      </w:r>
    </w:p>
    <w:p w:rsidR="001934FD" w:rsidRPr="006F50CE" w:rsidRDefault="001934FD" w:rsidP="001934FD">
      <w:pPr>
        <w:rPr>
          <w:rFonts w:ascii="Times New Roman" w:hAnsi="Times New Roman" w:cs="Times New Roman"/>
          <w:sz w:val="28"/>
          <w:szCs w:val="28"/>
        </w:rPr>
      </w:pPr>
    </w:p>
    <w:p w:rsidR="001934FD" w:rsidRPr="006F50CE" w:rsidRDefault="001934FD" w:rsidP="001934FD">
      <w:pPr>
        <w:rPr>
          <w:rFonts w:ascii="Times New Roman" w:hAnsi="Times New Roman" w:cs="Times New Roman"/>
          <w:sz w:val="28"/>
          <w:szCs w:val="28"/>
        </w:rPr>
      </w:pPr>
    </w:p>
    <w:p w:rsidR="002047E6" w:rsidRDefault="002047E6" w:rsidP="002047E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2047E6" w:rsidRDefault="002047E6" w:rsidP="002047E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50C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2047E6" w:rsidRPr="006F50CE" w:rsidRDefault="002047E6" w:rsidP="002047E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 xml:space="preserve">  Панюкова Наталья Ивановна</w:t>
      </w:r>
    </w:p>
    <w:p w:rsidR="002047E6" w:rsidRPr="006F50CE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Pr="006F50CE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Pr="006F50CE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Pr="006F50CE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Pr="006F50CE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Pr="006F50CE" w:rsidRDefault="002047E6" w:rsidP="002047E6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47E6" w:rsidRPr="006F50CE" w:rsidRDefault="002047E6" w:rsidP="002047E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Усинск, 2013г.</w:t>
      </w:r>
    </w:p>
    <w:p w:rsidR="001934FD" w:rsidRPr="006F50CE" w:rsidRDefault="00CE7C60" w:rsidP="00CE7C60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34FD" w:rsidRPr="006F50CE" w:rsidRDefault="006F50CE" w:rsidP="001934FD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1934FD" w:rsidRPr="006F50CE">
        <w:rPr>
          <w:rFonts w:ascii="Times New Roman" w:hAnsi="Times New Roman" w:cs="Times New Roman"/>
          <w:sz w:val="28"/>
          <w:szCs w:val="28"/>
        </w:rPr>
        <w:t xml:space="preserve"> создать текст-описание</w:t>
      </w:r>
    </w:p>
    <w:p w:rsidR="001934FD" w:rsidRPr="006F50CE" w:rsidRDefault="001934FD" w:rsidP="001934FD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34FD" w:rsidRPr="006F50CE" w:rsidRDefault="001934FD" w:rsidP="001934FD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>Продолжить работу над определением границ текста;</w:t>
      </w:r>
    </w:p>
    <w:p w:rsidR="001934FD" w:rsidRPr="006F50CE" w:rsidRDefault="001934FD" w:rsidP="001934FD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>Продолжить работу над составлением плана;</w:t>
      </w:r>
    </w:p>
    <w:p w:rsidR="001934FD" w:rsidRPr="006F50CE" w:rsidRDefault="001934FD" w:rsidP="001934FD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>Работать н</w:t>
      </w:r>
      <w:r w:rsidR="00E91737">
        <w:rPr>
          <w:rFonts w:ascii="Times New Roman" w:hAnsi="Times New Roman" w:cs="Times New Roman"/>
          <w:sz w:val="28"/>
          <w:szCs w:val="28"/>
        </w:rPr>
        <w:t>ад формированием навыков выражения</w:t>
      </w:r>
      <w:r w:rsidRPr="006F50CE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gramStart"/>
      <w:r w:rsidRPr="006F50CE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6F50CE">
        <w:rPr>
          <w:rFonts w:ascii="Times New Roman" w:hAnsi="Times New Roman" w:cs="Times New Roman"/>
          <w:sz w:val="28"/>
          <w:szCs w:val="28"/>
        </w:rPr>
        <w:t>;</w:t>
      </w:r>
    </w:p>
    <w:p w:rsidR="001934FD" w:rsidRPr="006F50CE" w:rsidRDefault="001934FD" w:rsidP="001934FD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>Формирование орфографического навыка;</w:t>
      </w:r>
    </w:p>
    <w:p w:rsidR="006F50CE" w:rsidRDefault="001934FD" w:rsidP="001934FD">
      <w:pPr>
        <w:pStyle w:val="a3"/>
        <w:numPr>
          <w:ilvl w:val="0"/>
          <w:numId w:val="1"/>
        </w:num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F50CE">
        <w:rPr>
          <w:rFonts w:ascii="Times New Roman" w:hAnsi="Times New Roman" w:cs="Times New Roman"/>
          <w:sz w:val="28"/>
          <w:szCs w:val="28"/>
        </w:rPr>
        <w:t>Развивать эстетический вкус на основе работы с репродукцией картины.</w:t>
      </w:r>
    </w:p>
    <w:p w:rsidR="00CE7C60" w:rsidRDefault="00CE7C60" w:rsidP="00CE7C60">
      <w:pPr>
        <w:pStyle w:val="a3"/>
        <w:tabs>
          <w:tab w:val="left" w:pos="5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доски:</w:t>
      </w:r>
    </w:p>
    <w:tbl>
      <w:tblPr>
        <w:tblStyle w:val="a4"/>
        <w:tblpPr w:leftFromText="180" w:rightFromText="180" w:vertAnchor="text" w:horzAnchor="margin" w:tblpXSpec="center" w:tblpY="195"/>
        <w:tblW w:w="10314" w:type="dxa"/>
        <w:tblLook w:val="04A0" w:firstRow="1" w:lastRow="0" w:firstColumn="1" w:lastColumn="0" w:noHBand="0" w:noVBand="1"/>
      </w:tblPr>
      <w:tblGrid>
        <w:gridCol w:w="2518"/>
        <w:gridCol w:w="5103"/>
        <w:gridCol w:w="2693"/>
      </w:tblGrid>
      <w:tr w:rsidR="00EC6BE2" w:rsidTr="00EC7277">
        <w:trPr>
          <w:trHeight w:val="4101"/>
        </w:trPr>
        <w:tc>
          <w:tcPr>
            <w:tcW w:w="2518" w:type="dxa"/>
          </w:tcPr>
          <w:p w:rsidR="00EC6BE2" w:rsidRDefault="00EC6BE2" w:rsidP="00EC6BE2"/>
          <w:p w:rsidR="00EC6BE2" w:rsidRDefault="00EC6BE2" w:rsidP="00EC6BE2"/>
          <w:p w:rsidR="00EC6BE2" w:rsidRPr="00CE7C60" w:rsidRDefault="00CE7C60" w:rsidP="00EC6BE2">
            <w:pPr>
              <w:rPr>
                <w:color w:val="C00000"/>
                <w:sz w:val="32"/>
                <w:szCs w:val="32"/>
              </w:rPr>
            </w:pPr>
            <w:r w:rsidRPr="00CE7C60">
              <w:rPr>
                <w:color w:val="C00000"/>
                <w:sz w:val="32"/>
                <w:szCs w:val="32"/>
              </w:rPr>
              <w:t>ЧИН</w:t>
            </w:r>
          </w:p>
          <w:p w:rsidR="00CE7C60" w:rsidRPr="00CE7C60" w:rsidRDefault="00CE7C60" w:rsidP="00EC6BE2">
            <w:pPr>
              <w:rPr>
                <w:color w:val="C00000"/>
                <w:sz w:val="32"/>
                <w:szCs w:val="32"/>
              </w:rPr>
            </w:pPr>
            <w:r w:rsidRPr="00CE7C60">
              <w:rPr>
                <w:color w:val="C00000"/>
                <w:sz w:val="32"/>
                <w:szCs w:val="32"/>
              </w:rPr>
              <w:t>ЧИН ЧИНОМ</w:t>
            </w:r>
          </w:p>
          <w:p w:rsidR="00CE7C60" w:rsidRPr="00CE7C60" w:rsidRDefault="00CE7C60" w:rsidP="00EC6BE2">
            <w:pPr>
              <w:rPr>
                <w:color w:val="C00000"/>
                <w:sz w:val="32"/>
                <w:szCs w:val="32"/>
              </w:rPr>
            </w:pPr>
            <w:r w:rsidRPr="00CE7C60">
              <w:rPr>
                <w:color w:val="C00000"/>
                <w:sz w:val="32"/>
                <w:szCs w:val="32"/>
              </w:rPr>
              <w:t>СОЧИНЕНИЕ</w:t>
            </w:r>
          </w:p>
          <w:p w:rsidR="00EC6BE2" w:rsidRPr="00CE7C60" w:rsidRDefault="00EC6BE2" w:rsidP="00EC6BE2">
            <w:pPr>
              <w:rPr>
                <w:color w:val="C00000"/>
                <w:sz w:val="32"/>
                <w:szCs w:val="32"/>
              </w:rPr>
            </w:pPr>
          </w:p>
          <w:p w:rsidR="00EC6BE2" w:rsidRDefault="00EC6BE2" w:rsidP="00EC6BE2"/>
          <w:p w:rsidR="00EC6BE2" w:rsidRDefault="00EC6BE2" w:rsidP="00EC6BE2"/>
          <w:p w:rsidR="00EC6BE2" w:rsidRDefault="00EC6BE2" w:rsidP="00EC6BE2"/>
          <w:p w:rsidR="00EC6BE2" w:rsidRDefault="00EC6BE2" w:rsidP="00EC6BE2"/>
          <w:p w:rsidR="00EC6BE2" w:rsidRDefault="00EC6BE2" w:rsidP="00EC6BE2"/>
          <w:p w:rsidR="00EC6BE2" w:rsidRDefault="00EC6BE2" w:rsidP="00EC6BE2"/>
          <w:p w:rsidR="00EC6BE2" w:rsidRDefault="00EC6BE2" w:rsidP="00EC6BE2"/>
        </w:tc>
        <w:tc>
          <w:tcPr>
            <w:tcW w:w="5103" w:type="dxa"/>
          </w:tcPr>
          <w:p w:rsidR="00CE7C60" w:rsidRDefault="00CE7C60" w:rsidP="00EC6BE2"/>
          <w:p w:rsidR="00CE7C60" w:rsidRPr="00CE7C60" w:rsidRDefault="00CE7C60" w:rsidP="00CE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Десятое марта.</w:t>
            </w:r>
          </w:p>
          <w:p w:rsidR="00CE7C60" w:rsidRDefault="00CE7C60" w:rsidP="00CE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Александр Кондратьевич Саврасов.</w:t>
            </w:r>
          </w:p>
          <w:p w:rsidR="00CE7C60" w:rsidRDefault="00CE7C60" w:rsidP="00CE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 прилетели»</w:t>
            </w:r>
          </w:p>
          <w:p w:rsidR="00CE7C60" w:rsidRDefault="00CE7C60" w:rsidP="00CE7C6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18A061" wp14:editId="21CD89D3">
                  <wp:extent cx="1148637" cy="1495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15" cy="1496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7C60" w:rsidRPr="00CE7C60" w:rsidRDefault="00CE7C60" w:rsidP="00CE7C60">
            <w:pPr>
              <w:rPr>
                <w:color w:val="FF0000"/>
                <w:sz w:val="20"/>
                <w:szCs w:val="20"/>
              </w:rPr>
            </w:pPr>
            <w:r w:rsidRPr="00CE7C60">
              <w:rPr>
                <w:color w:val="FF0000"/>
                <w:sz w:val="20"/>
                <w:szCs w:val="20"/>
              </w:rPr>
              <w:t>2      1     3       5     4            2    3     7    4      6       5     8     1     9</w:t>
            </w:r>
          </w:p>
          <w:p w:rsidR="00EC6BE2" w:rsidRPr="00CE7C60" w:rsidRDefault="00CE7C60" w:rsidP="00CE7C60">
            <w:pPr>
              <w:rPr>
                <w:color w:val="002060"/>
              </w:rPr>
            </w:pPr>
            <w:proofErr w:type="gramStart"/>
            <w:r w:rsidRPr="00CE7C60">
              <w:rPr>
                <w:color w:val="002060"/>
                <w:sz w:val="20"/>
                <w:szCs w:val="20"/>
              </w:rPr>
              <w:t>Р</w:t>
            </w:r>
            <w:proofErr w:type="gramEnd"/>
            <w:r w:rsidRPr="00CE7C60">
              <w:rPr>
                <w:color w:val="002060"/>
                <w:sz w:val="20"/>
                <w:szCs w:val="20"/>
              </w:rPr>
              <w:t xml:space="preserve">     Г     А      И     Ч          Р     И    Е    Л     Т      Е     Л    П     И</w:t>
            </w:r>
          </w:p>
        </w:tc>
        <w:tc>
          <w:tcPr>
            <w:tcW w:w="2693" w:type="dxa"/>
          </w:tcPr>
          <w:p w:rsidR="00CE7C60" w:rsidRDefault="00CE7C60" w:rsidP="00EC6BE2"/>
          <w:p w:rsidR="00EC6BE2" w:rsidRPr="00CE7C60" w:rsidRDefault="00CE7C60" w:rsidP="00CE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CE7C60" w:rsidRPr="00CE7C60" w:rsidRDefault="00CE7C60" w:rsidP="00CE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7C60" w:rsidRPr="00CE7C60" w:rsidRDefault="00CE7C60" w:rsidP="00CE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7C60" w:rsidRPr="00CE7C60" w:rsidRDefault="00CE7C60" w:rsidP="00CE7C6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E7C60" w:rsidRPr="00CE7C60" w:rsidRDefault="00CE7C60" w:rsidP="00CE7C6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E7C60" w:rsidRPr="00CE7C60" w:rsidRDefault="00CE7C60" w:rsidP="00CE7C6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E7C60" w:rsidRPr="00CE7C60" w:rsidRDefault="00CE7C60" w:rsidP="00CE7C6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E7C60" w:rsidRPr="00CE7C60" w:rsidRDefault="00CE7C60" w:rsidP="00CE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60" w:rsidRPr="00CE7C60" w:rsidRDefault="00CE7C60" w:rsidP="00CE7C60">
            <w:r w:rsidRPr="00CE7C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6F50CE" w:rsidRPr="006F50CE" w:rsidRDefault="006F50CE" w:rsidP="006F50CE"/>
    <w:p w:rsidR="006F50CE" w:rsidRPr="00CE7C60" w:rsidRDefault="00CE7C60" w:rsidP="006F50CE">
      <w:pPr>
        <w:rPr>
          <w:rFonts w:ascii="Times New Roman" w:hAnsi="Times New Roman" w:cs="Times New Roman"/>
          <w:sz w:val="28"/>
          <w:szCs w:val="28"/>
        </w:rPr>
      </w:pPr>
      <w:r w:rsidRPr="00CE7C6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E7C60" w:rsidRPr="00CE7C60" w:rsidRDefault="00CE7C60" w:rsidP="00CE7C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E7C60">
        <w:rPr>
          <w:rFonts w:ascii="Times New Roman" w:hAnsi="Times New Roman" w:cs="Times New Roman"/>
          <w:sz w:val="28"/>
          <w:szCs w:val="28"/>
        </w:rPr>
        <w:t>Иллюстрация «Грачи прилетели»</w:t>
      </w:r>
    </w:p>
    <w:p w:rsidR="002047E6" w:rsidRPr="00EC7277" w:rsidRDefault="00CE7C60" w:rsidP="006F50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E7C60">
        <w:rPr>
          <w:rFonts w:ascii="Times New Roman" w:hAnsi="Times New Roman" w:cs="Times New Roman"/>
          <w:sz w:val="28"/>
          <w:szCs w:val="28"/>
        </w:rPr>
        <w:t>Раздаточный материал (лист подсказка, план анализа сочинения)</w:t>
      </w:r>
    </w:p>
    <w:p w:rsidR="002047E6" w:rsidRPr="002047E6" w:rsidRDefault="002047E6" w:rsidP="00EC7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7E6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908"/>
        <w:gridCol w:w="7582"/>
      </w:tblGrid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учащихся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Организационный момент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Доброе утро, ребята. Посмотрите в окошко, какое время года вступает в свои права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Весна)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Какие изменения произошли за окном? (Тает снег, солнышко ярче светит, прилетают перелётные птицы)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Ребята, давайте улыбнёмся весеннему солнышку и начнём наш урок.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Выход на задачи урока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Маша, прочитай слова на доске, написанные красным мелом</w:t>
            </w:r>
          </w:p>
          <w:p w:rsidR="002047E6" w:rsidRPr="0035601A" w:rsidRDefault="002047E6" w:rsidP="00EC72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0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ЧИН</w:t>
            </w:r>
          </w:p>
          <w:p w:rsidR="002047E6" w:rsidRPr="0035601A" w:rsidRDefault="002047E6" w:rsidP="00EC72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0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ЧИН ЧИНОМ</w:t>
            </w:r>
          </w:p>
          <w:p w:rsidR="002047E6" w:rsidRPr="0035601A" w:rsidRDefault="002047E6" w:rsidP="00EC72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0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СОЧИНЕНИЕ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попытается объяснить первое слово? (ЧИН-это должность, последовательность)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ЧИН- это старинное слово. Оно обозначает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ОРЯДОК.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Исходя из этого слова попробуйте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порассуждать над значением второго слова? (по очереди, по - порядку)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А когда говорят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ЧИН-ЧИНОМ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 (Когда всё сделано правильно, красиво, всё в порядке)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слово ЧИН и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родственные слова. Что же тогда означает слово СОЧИНЕНИЕ? (Излагать всё п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порядку; выражать мысли последовательно, уместно)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Да, вы правы, ребята. Сочинение- это пересказ своих мыслей по порядку на какую-либо тему.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Ребята, а зачем мы разбирали эти слова? (Чтобы прийти к определению СОЧИНЕНИЯ)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А для чего мы должны знать определение слова сочинение? (Может быть, мы будем писать сочинение?)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Правильно. Мы побываем в роли авторов и создадим текст-описание.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темы сочинения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мы сегодня будем </w:t>
            </w:r>
            <w:proofErr w:type="spell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замечательнуюкартинуАлександра</w:t>
            </w:r>
            <w:proofErr w:type="spell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Кондратьевича </w:t>
            </w:r>
            <w:proofErr w:type="spell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Посмотрите на эту картину, может кто-то из вас знает название этой картины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294FA8" wp14:editId="39E1B5AD">
                  <wp:extent cx="1302276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12" cy="1697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Чтобы узнать название картины надо собрать 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вы, которые у меня рассыпались.</w:t>
            </w:r>
          </w:p>
          <w:p w:rsidR="002047E6" w:rsidRPr="0035601A" w:rsidRDefault="002047E6" w:rsidP="00EC72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0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2      1     3       5     4            2    3     7    4     6     5     8     1     9</w:t>
            </w:r>
          </w:p>
          <w:p w:rsidR="002047E6" w:rsidRPr="0035601A" w:rsidRDefault="002047E6" w:rsidP="00EC727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35601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proofErr w:type="gramEnd"/>
            <w:r w:rsidRPr="0035601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Г     А      И     Ч     Р     И    Е    Л     Т      Е     Л    П     И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картина </w:t>
            </w:r>
            <w:proofErr w:type="spell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 (Грачи прилетели)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Поднимите руки, кто наблюдал прилёт птиц в наши края?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Какие впечатления у вас появлялись в этот момент? (Радость, любопытство, чувство родственности)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Анализ картины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Кого изобразил художник на переднем плане? (грачей)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Подберите имена прилагательные к слову грачи? (весёлые, чёрные, радостные)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Каким делом заняты птицы? (Строят гнёзда)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Что мы видим в центре картины? (В центре картины мы 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видим величественные берёзы)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Подберите имена прилагательные к слову берёзы? (Большие, старые, изогнутые, высокие)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А почему берёзы изогнутые, кривые? (Деревья прожили долгую непростую жизнь)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Но что радостно случается в жизни берёз каждую весну? (В родные края возвращаются грачи)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Что видим на заднем плане картины? (На заднем плане картины мы видим крыши домов и церковь)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О чём нам говорят крыши домов? (Если есть дома, то там есть и люди)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небо в своей картине Саврасов? (Небо облачное, с голубыми просветами)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Что мы ещё видим на картине? (На земле серый, рыхлый снег с проталинами)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Каким был Саврасов, если показал красоту наступившей весны? (Художник любит свою родину, понимает природу, умеет увидеть красоту вокруг себя)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Я вижу, что вы умеете работать с репродукцией картины. Можем двигаться дальше.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плана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Сочинение – это текст. А из чего состоит текст? (из частей)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Сколько частей должно быть в сочинении? (три части)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 назовём эти части? (Введение, основная часть, концовка)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О чём будем говорить во введении? (Напишем о том, с какой картиной познакомились, кто автор картины)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О чём напишем в основной части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Что мы видим на картине, что на переднем плане, на заднем плане, какие цвета использовал художник)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Что мы напишем в заключении? (Своё отношение к картине)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Зачем мы вспомнили с вами части текста и разобрали, что там должно быть написано? (Мы будем использовать эти знания, которые сейчас повторили)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Что ещё нужно для того, чтобы хорошо написать сочинение? (План)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Давайте вместе с вами составим план?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 мы озаглавим первый пункт плана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Художник и его картина)Запись на доске.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сочинить первую часть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сочинения-введение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подсказки на листках: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Вы видели когда-нибудь картину ….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Встречали ли вы когда-нибудь репродукцию….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Я смотрю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…..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Передо мной картина……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Можете себе представить…..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(Маша: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Вы видели когда-нибудь картину </w:t>
            </w:r>
            <w:proofErr w:type="spell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А.К.Саврасова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  <w:proofErr w:type="spell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прилетели». 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Витя: Встречали ли вы когда-нибудь картину, которую нарисовал А.К.Саврасов.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Катя: Вы можете себе представить, каким был Саврасов, художник, который нарисовал картину «Грачи прилетели»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 мы озаглавим второй пункт плана? (Изображения в картине)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Чтобы раскрыть второй пункт плана нам понадобятся подпункты. О чём будем писать?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Грачи;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Берёзы;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Небо;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Снег.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Попытайтесь сочинить основную часть, опираясь на план и подсказки: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На картине мы видим….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На переднем плане показал…..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Саврасов изобразил…..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В центре мы наблюдаем….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Героями картины…..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(Петя: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 На картине мы видим великие берёзы, которые согнулись от суровых условий.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Валя:  На берёзах суетятся грачи. Они строят гнёзда. Им важен каждый прутик, каждая пушинка.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Вера:  На заднем плане художник показал крыши домов и церковь.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Зина: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Саврасов для выполнения картины использовал голубовато-серые, серые, голубые цвета, чтобы показать весеннюю красоту.)</w:t>
            </w:r>
            <w:proofErr w:type="gramEnd"/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Как мы озаглавим третий пункт плана? (</w:t>
            </w:r>
            <w:proofErr w:type="spell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Млё</w:t>
            </w:r>
            <w:proofErr w:type="spell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картине)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Опираясь на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подсказку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сочините концовку: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Мне нравится…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Я смотрю…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Я любуюсь…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ab/>
              <w:t>Я стою перед картиной…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(Маша: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Мне нравится картина </w:t>
            </w:r>
            <w:proofErr w:type="spell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прилетели». Я так же как он радуюсь прилетевшим птицам. Я считаю, что такую картину мог нарисовать только такой человек, который любит свою Родину, родную природу.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Слава: Я смотрю на картину и восхищаюсь талантом художника. Он точно показал красоту ранней весны.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вложил в картину свою душу.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олодцы!</w:t>
            </w:r>
          </w:p>
          <w:tbl>
            <w:tblPr>
              <w:tblStyle w:val="a4"/>
              <w:tblpPr w:leftFromText="180" w:rightFromText="180" w:vertAnchor="text" w:horzAnchor="margin" w:tblpY="21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50"/>
              <w:gridCol w:w="2450"/>
              <w:gridCol w:w="2451"/>
            </w:tblGrid>
            <w:tr w:rsidR="004616F7" w:rsidTr="004616F7">
              <w:tc>
                <w:tcPr>
                  <w:tcW w:w="2450" w:type="dxa"/>
                </w:tcPr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грачи                          </w:t>
                  </w:r>
                </w:p>
              </w:tc>
              <w:tc>
                <w:tcPr>
                  <w:tcW w:w="2450" w:type="dxa"/>
                </w:tcPr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берёзы</w:t>
                  </w: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</w:p>
              </w:tc>
              <w:tc>
                <w:tcPr>
                  <w:tcW w:w="2451" w:type="dxa"/>
                </w:tcPr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</w:t>
                  </w:r>
                </w:p>
              </w:tc>
            </w:tr>
            <w:tr w:rsidR="004616F7" w:rsidTr="004616F7">
              <w:tc>
                <w:tcPr>
                  <w:tcW w:w="2450" w:type="dxa"/>
                </w:tcPr>
                <w:p w:rsidR="004616F7" w:rsidRPr="002047E6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весёлые  разговорчивые   </w:t>
                  </w: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чёрные  </w:t>
                  </w: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радостные</w:t>
                  </w:r>
                </w:p>
              </w:tc>
              <w:tc>
                <w:tcPr>
                  <w:tcW w:w="2450" w:type="dxa"/>
                </w:tcPr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старые</w:t>
                  </w: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изогнутые</w:t>
                  </w:r>
                </w:p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величественные</w:t>
                  </w: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451" w:type="dxa"/>
                </w:tcPr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Серый</w:t>
                  </w:r>
                </w:p>
                <w:p w:rsidR="004616F7" w:rsidRPr="002047E6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проталины</w:t>
                  </w:r>
                </w:p>
                <w:p w:rsidR="004616F7" w:rsidRPr="002047E6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рыхлый</w:t>
                  </w:r>
                </w:p>
                <w:p w:rsidR="004616F7" w:rsidRDefault="004616F7" w:rsidP="00EC7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16F7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Но прежде чем приступить к написанию сочинения, посмотрим на слова, в которых есть опасные места-орфограммы.</w:t>
            </w:r>
          </w:p>
          <w:p w:rsidR="004616F7" w:rsidRDefault="004616F7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6.Орфографическая работа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Прочитайте слова про себя. Какие из этих слов вы можете поверить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Правописание букв безударного  гласного, проверяем ударением. Весёлый-весел; разговорчивый – говор; чёрны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чернеть)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Прочитайте по слогам слово величественные, проталины.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Ребята, а что такое проталины? (Место, где снег уже растаял и видна земля)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Мы вспомнили правила написания трудных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и они могут вам помочь при написании сочинения.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Ребята, какую работу мы выполняли перед началом написания сочинения? (составили план, разобрали слова трудные, составили примерные части текста)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Теперь вы готовы к написанию сочинения? (Да)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Значит чем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будем заниматься дальше? (писать сочине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7.Самостоятельная работа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Верно. Открываем тетради. Написали число.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Пишем за мной: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Сочинение – описание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«Грачи прилетели»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работу вам даётся 20 минут.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8.Проверка и анализ сочинения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смотрю уже все проверяют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 свои сочинения. Кто желает прочитать на своё сочинение?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А вы внимательно слушайте, потому что вы будете анализировать текст сочинения по плану, который на ваших столах (приложение</w:t>
            </w:r>
            <w:proofErr w:type="gramStart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Чем мы занимались на уроке? (Писали сочинение)</w:t>
            </w:r>
          </w:p>
        </w:tc>
      </w:tr>
      <w:tr w:rsidR="002047E6" w:rsidRPr="002047E6" w:rsidTr="00425038">
        <w:tc>
          <w:tcPr>
            <w:tcW w:w="249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9. Итог урока</w:t>
            </w:r>
          </w:p>
        </w:tc>
        <w:tc>
          <w:tcPr>
            <w:tcW w:w="8000" w:type="dxa"/>
          </w:tcPr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Что вызвало затруднение?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делать, чтобы такие трудности не возникали? </w:t>
            </w:r>
          </w:p>
          <w:p w:rsidR="002047E6" w:rsidRPr="002047E6" w:rsidRDefault="002047E6" w:rsidP="00EC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E6">
              <w:rPr>
                <w:rFonts w:ascii="Times New Roman" w:hAnsi="Times New Roman" w:cs="Times New Roman"/>
                <w:sz w:val="28"/>
                <w:szCs w:val="28"/>
              </w:rPr>
              <w:t>Спасибо всем за урок. Соберите тетради на проверку.</w:t>
            </w:r>
          </w:p>
        </w:tc>
      </w:tr>
    </w:tbl>
    <w:p w:rsidR="002047E6" w:rsidRDefault="002047E6" w:rsidP="00EC727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1934FD" w:rsidRPr="00EC6BE2" w:rsidRDefault="00EC6BE2" w:rsidP="00EC7277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34FD" w:rsidRPr="00EC6BE2" w:rsidRDefault="00EC6BE2" w:rsidP="00EC72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BE2">
        <w:rPr>
          <w:rFonts w:ascii="Times New Roman" w:hAnsi="Times New Roman" w:cs="Times New Roman"/>
          <w:i/>
          <w:sz w:val="28"/>
          <w:szCs w:val="28"/>
        </w:rPr>
        <w:t>Введение: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•Вы видели когда-нибудь картину ….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•Встречали ли вы когда-нибудь репродукцию….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 xml:space="preserve">•Я смотрю </w:t>
      </w:r>
      <w:proofErr w:type="gramStart"/>
      <w:r w:rsidRPr="00EC6B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6BE2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•Передо мной картина……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•Можете себе представить…..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BE2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•На картине мы видим….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•На переднем плане показал…..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•Саврасов изобразил…..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•В центре мы наблюдаем….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•Героями картины…..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BE2">
        <w:rPr>
          <w:rFonts w:ascii="Times New Roman" w:hAnsi="Times New Roman" w:cs="Times New Roman"/>
          <w:i/>
          <w:sz w:val="28"/>
          <w:szCs w:val="28"/>
        </w:rPr>
        <w:t>Концовка: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•Мне нравится…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lastRenderedPageBreak/>
        <w:t>•Я смотрю…</w:t>
      </w:r>
    </w:p>
    <w:p w:rsidR="00EC6BE2" w:rsidRP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•Я любуюсь…</w:t>
      </w:r>
    </w:p>
    <w:p w:rsid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•Я стою перед картиной…</w:t>
      </w:r>
    </w:p>
    <w:p w:rsidR="00EC6BE2" w:rsidRDefault="00EC6BE2" w:rsidP="00EC727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6BE2" w:rsidRDefault="00EC6BE2" w:rsidP="00EC7277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C6BE2" w:rsidRDefault="00EC6BE2" w:rsidP="00EC7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BE2" w:rsidRDefault="00EC6BE2" w:rsidP="00EC727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анализа сочинения:</w:t>
      </w:r>
    </w:p>
    <w:p w:rsidR="00EC6BE2" w:rsidRPr="00EC6BE2" w:rsidRDefault="00EC6BE2" w:rsidP="00EC727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1.Сумел ли автор сочинения передать содержание картины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6BE2" w:rsidRPr="00EC6BE2" w:rsidRDefault="00EC6BE2" w:rsidP="00EC727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 xml:space="preserve">2.За что похвалим? </w:t>
      </w:r>
    </w:p>
    <w:p w:rsidR="00EC6BE2" w:rsidRPr="00EC6BE2" w:rsidRDefault="00EC6BE2" w:rsidP="00EC727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3.Какие красивые слова использовал автор сочинения, чтобы передать красоту ранней весны?</w:t>
      </w:r>
    </w:p>
    <w:p w:rsidR="00EC6BE2" w:rsidRPr="00EC6BE2" w:rsidRDefault="00EC6BE2" w:rsidP="00EC727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E2">
        <w:rPr>
          <w:rFonts w:ascii="Times New Roman" w:hAnsi="Times New Roman" w:cs="Times New Roman"/>
          <w:sz w:val="28"/>
          <w:szCs w:val="28"/>
        </w:rPr>
        <w:t>4.Какие моменты не получились? Как их исправить?</w:t>
      </w:r>
    </w:p>
    <w:sectPr w:rsidR="00EC6BE2" w:rsidRPr="00EC6BE2" w:rsidSect="0020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91" w:rsidRDefault="00930791" w:rsidP="004616F7">
      <w:pPr>
        <w:spacing w:after="0" w:line="240" w:lineRule="auto"/>
      </w:pPr>
      <w:r>
        <w:separator/>
      </w:r>
    </w:p>
  </w:endnote>
  <w:endnote w:type="continuationSeparator" w:id="0">
    <w:p w:rsidR="00930791" w:rsidRDefault="00930791" w:rsidP="0046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91" w:rsidRDefault="00930791" w:rsidP="004616F7">
      <w:pPr>
        <w:spacing w:after="0" w:line="240" w:lineRule="auto"/>
      </w:pPr>
      <w:r>
        <w:separator/>
      </w:r>
    </w:p>
  </w:footnote>
  <w:footnote w:type="continuationSeparator" w:id="0">
    <w:p w:rsidR="00930791" w:rsidRDefault="00930791" w:rsidP="0046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B25"/>
    <w:multiLevelType w:val="hybridMultilevel"/>
    <w:tmpl w:val="82F688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1095"/>
    <w:multiLevelType w:val="hybridMultilevel"/>
    <w:tmpl w:val="632E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CC4"/>
    <w:multiLevelType w:val="hybridMultilevel"/>
    <w:tmpl w:val="4D32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B13E6"/>
    <w:multiLevelType w:val="hybridMultilevel"/>
    <w:tmpl w:val="3DA2BB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63C"/>
    <w:multiLevelType w:val="hybridMultilevel"/>
    <w:tmpl w:val="DB0A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8085D"/>
    <w:multiLevelType w:val="hybridMultilevel"/>
    <w:tmpl w:val="F3E8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1323A"/>
    <w:multiLevelType w:val="hybridMultilevel"/>
    <w:tmpl w:val="3D3CA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C6108"/>
    <w:multiLevelType w:val="hybridMultilevel"/>
    <w:tmpl w:val="93D2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4451"/>
    <w:multiLevelType w:val="hybridMultilevel"/>
    <w:tmpl w:val="355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92A"/>
    <w:rsid w:val="00075E41"/>
    <w:rsid w:val="001934FD"/>
    <w:rsid w:val="001B292A"/>
    <w:rsid w:val="001E04F3"/>
    <w:rsid w:val="002047E6"/>
    <w:rsid w:val="0035601A"/>
    <w:rsid w:val="004616F7"/>
    <w:rsid w:val="006008D1"/>
    <w:rsid w:val="0064579B"/>
    <w:rsid w:val="006B534E"/>
    <w:rsid w:val="006F50CE"/>
    <w:rsid w:val="00710AAD"/>
    <w:rsid w:val="0074629F"/>
    <w:rsid w:val="00930791"/>
    <w:rsid w:val="00964B78"/>
    <w:rsid w:val="00AD49B3"/>
    <w:rsid w:val="00AE2166"/>
    <w:rsid w:val="00B90783"/>
    <w:rsid w:val="00C14587"/>
    <w:rsid w:val="00CD168B"/>
    <w:rsid w:val="00CE7C60"/>
    <w:rsid w:val="00E91737"/>
    <w:rsid w:val="00EC6BE2"/>
    <w:rsid w:val="00EC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FD"/>
    <w:pPr>
      <w:ind w:left="720"/>
      <w:contextualSpacing/>
    </w:pPr>
  </w:style>
  <w:style w:type="table" w:styleId="a4">
    <w:name w:val="Table Grid"/>
    <w:basedOn w:val="a1"/>
    <w:uiPriority w:val="59"/>
    <w:rsid w:val="0019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16F7"/>
  </w:style>
  <w:style w:type="paragraph" w:styleId="a9">
    <w:name w:val="footer"/>
    <w:basedOn w:val="a"/>
    <w:link w:val="aa"/>
    <w:uiPriority w:val="99"/>
    <w:semiHidden/>
    <w:unhideWhenUsed/>
    <w:rsid w:val="0046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НИ</dc:creator>
  <cp:keywords/>
  <dc:description/>
  <cp:lastModifiedBy>Пользователь</cp:lastModifiedBy>
  <cp:revision>9</cp:revision>
  <dcterms:created xsi:type="dcterms:W3CDTF">2013-02-20T05:43:00Z</dcterms:created>
  <dcterms:modified xsi:type="dcterms:W3CDTF">2017-03-03T08:24:00Z</dcterms:modified>
</cp:coreProperties>
</file>